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03F9">
      <w:pPr>
        <w:jc w:val="center"/>
        <w:rPr>
          <w:b/>
          <w:sz w:val="28"/>
        </w:rPr>
      </w:pPr>
      <w:r>
        <w:rPr>
          <w:b/>
          <w:sz w:val="28"/>
        </w:rPr>
        <w:t>DRAAIBOEK EVENEMENTEN</w:t>
      </w:r>
    </w:p>
    <w:p w:rsidR="00000000" w:rsidRDefault="00D803F9">
      <w:pPr>
        <w:jc w:val="center"/>
        <w:rPr>
          <w:b/>
          <w:sz w:val="28"/>
        </w:rPr>
      </w:pPr>
    </w:p>
    <w:tbl>
      <w:tblPr>
        <w:tblW w:w="140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3"/>
        <w:gridCol w:w="1382"/>
        <w:gridCol w:w="1382"/>
        <w:gridCol w:w="1382"/>
        <w:gridCol w:w="1382"/>
        <w:gridCol w:w="1418"/>
        <w:gridCol w:w="2835"/>
      </w:tblGrid>
      <w:tr w:rsidR="00D803F9" w:rsidTr="00D803F9">
        <w:tblPrEx>
          <w:tblCellMar>
            <w:top w:w="0" w:type="dxa"/>
            <w:bottom w:w="0" w:type="dxa"/>
          </w:tblCellMar>
        </w:tblPrEx>
        <w:trPr>
          <w:cantSplit/>
          <w:tblHeader/>
        </w:trPr>
        <w:tc>
          <w:tcPr>
            <w:tcW w:w="4253" w:type="dxa"/>
          </w:tcPr>
          <w:p w:rsidR="00D803F9" w:rsidRPr="00D803F9" w:rsidRDefault="00D803F9" w:rsidP="00D803F9">
            <w:pPr>
              <w:rPr>
                <w:snapToGrid w:val="0"/>
                <w:szCs w:val="22"/>
                <w:lang w:eastAsia="nl-NL"/>
              </w:rPr>
            </w:pPr>
            <w:r w:rsidRPr="00D803F9">
              <w:rPr>
                <w:b/>
                <w:snapToGrid w:val="0"/>
                <w:szCs w:val="22"/>
                <w:lang w:eastAsia="nl-NL"/>
              </w:rPr>
              <w:t>Draaiboek: (naam evenement)</w:t>
            </w:r>
          </w:p>
        </w:tc>
        <w:tc>
          <w:tcPr>
            <w:tcW w:w="1382" w:type="dxa"/>
          </w:tcPr>
          <w:p w:rsidR="00D803F9" w:rsidRPr="00D803F9" w:rsidRDefault="00D803F9" w:rsidP="00D803F9">
            <w:pPr>
              <w:rPr>
                <w:snapToGrid w:val="0"/>
                <w:szCs w:val="22"/>
                <w:lang w:eastAsia="nl-NL"/>
              </w:rPr>
            </w:pPr>
            <w:r w:rsidRPr="00D803F9">
              <w:rPr>
                <w:b/>
                <w:snapToGrid w:val="0"/>
                <w:szCs w:val="22"/>
                <w:lang w:eastAsia="nl-NL"/>
              </w:rPr>
              <w:t xml:space="preserve">Wie </w:t>
            </w:r>
          </w:p>
        </w:tc>
        <w:tc>
          <w:tcPr>
            <w:tcW w:w="1382" w:type="dxa"/>
          </w:tcPr>
          <w:p w:rsidR="00D803F9" w:rsidRPr="00D803F9" w:rsidRDefault="00D803F9" w:rsidP="00D803F9">
            <w:pPr>
              <w:rPr>
                <w:snapToGrid w:val="0"/>
                <w:szCs w:val="22"/>
                <w:lang w:eastAsia="nl-NL"/>
              </w:rPr>
            </w:pPr>
            <w:r w:rsidRPr="00D803F9">
              <w:rPr>
                <w:snapToGrid w:val="0"/>
                <w:szCs w:val="22"/>
                <w:lang w:eastAsia="nl-NL"/>
              </w:rPr>
              <w:t>Waar</w:t>
            </w:r>
          </w:p>
        </w:tc>
        <w:tc>
          <w:tcPr>
            <w:tcW w:w="1382" w:type="dxa"/>
          </w:tcPr>
          <w:p w:rsidR="00D803F9" w:rsidRDefault="00D803F9" w:rsidP="00D803F9">
            <w:pPr>
              <w:rPr>
                <w:snapToGrid w:val="0"/>
                <w:szCs w:val="22"/>
                <w:lang w:eastAsia="nl-NL"/>
              </w:rPr>
            </w:pPr>
            <w:r>
              <w:rPr>
                <w:snapToGrid w:val="0"/>
                <w:szCs w:val="22"/>
                <w:lang w:eastAsia="nl-NL"/>
              </w:rPr>
              <w:t>Wat</w:t>
            </w:r>
          </w:p>
        </w:tc>
        <w:tc>
          <w:tcPr>
            <w:tcW w:w="1382" w:type="dxa"/>
          </w:tcPr>
          <w:p w:rsidR="00D803F9" w:rsidRPr="00D803F9" w:rsidRDefault="00D803F9" w:rsidP="00D803F9">
            <w:pPr>
              <w:rPr>
                <w:snapToGrid w:val="0"/>
                <w:szCs w:val="22"/>
                <w:lang w:eastAsia="nl-NL"/>
              </w:rPr>
            </w:pPr>
            <w:r>
              <w:rPr>
                <w:snapToGrid w:val="0"/>
                <w:szCs w:val="22"/>
                <w:lang w:eastAsia="nl-NL"/>
              </w:rPr>
              <w:t>Hoe?</w:t>
            </w:r>
          </w:p>
        </w:tc>
        <w:tc>
          <w:tcPr>
            <w:tcW w:w="1418" w:type="dxa"/>
          </w:tcPr>
          <w:p w:rsidR="00D803F9" w:rsidRPr="00D803F9" w:rsidRDefault="00D803F9" w:rsidP="00D803F9">
            <w:pPr>
              <w:rPr>
                <w:snapToGrid w:val="0"/>
                <w:szCs w:val="22"/>
                <w:lang w:eastAsia="nl-NL"/>
              </w:rPr>
            </w:pPr>
            <w:r w:rsidRPr="00D803F9">
              <w:rPr>
                <w:snapToGrid w:val="0"/>
                <w:szCs w:val="22"/>
                <w:lang w:eastAsia="nl-NL"/>
              </w:rPr>
              <w:t xml:space="preserve">Gereed voor </w:t>
            </w:r>
          </w:p>
        </w:tc>
        <w:tc>
          <w:tcPr>
            <w:tcW w:w="2835" w:type="dxa"/>
          </w:tcPr>
          <w:p w:rsidR="00D803F9" w:rsidRPr="00D803F9" w:rsidRDefault="00D803F9" w:rsidP="00D803F9">
            <w:pPr>
              <w:rPr>
                <w:snapToGrid w:val="0"/>
                <w:szCs w:val="22"/>
                <w:lang w:eastAsia="nl-NL"/>
              </w:rPr>
            </w:pPr>
            <w:r w:rsidRPr="00D803F9">
              <w:rPr>
                <w:b/>
                <w:snapToGrid w:val="0"/>
                <w:szCs w:val="22"/>
                <w:lang w:eastAsia="nl-NL"/>
              </w:rPr>
              <w:t xml:space="preserve">Bijzonderheden </w:t>
            </w:r>
          </w:p>
        </w:tc>
      </w:tr>
      <w:tr w:rsidR="00D803F9" w:rsidTr="00D803F9">
        <w:tblPrEx>
          <w:tblCellMar>
            <w:top w:w="0" w:type="dxa"/>
            <w:bottom w:w="0" w:type="dxa"/>
          </w:tblCellMar>
        </w:tblPrEx>
        <w:trPr>
          <w:cantSplit/>
        </w:trPr>
        <w:tc>
          <w:tcPr>
            <w:tcW w:w="4253" w:type="dxa"/>
          </w:tcPr>
          <w:p w:rsidR="00D803F9" w:rsidRDefault="00D803F9">
            <w:pPr>
              <w:rPr>
                <w:b/>
              </w:rPr>
            </w:pPr>
            <w:r>
              <w:rPr>
                <w:b/>
              </w:rPr>
              <w:t xml:space="preserve">Betrokken medewerkers </w:t>
            </w:r>
          </w:p>
          <w:p w:rsidR="00D803F9" w:rsidRDefault="00D803F9">
            <w:pPr>
              <w:rPr>
                <w:snapToGrid w:val="0"/>
                <w:lang w:eastAsia="nl-NL"/>
              </w:rPr>
            </w:pPr>
            <w:r>
              <w:rPr>
                <w:snapToGrid w:val="0"/>
                <w:lang w:eastAsia="nl-NL"/>
              </w:rPr>
              <w:t xml:space="preserve">Briefing betrokken medewerkers </w:t>
            </w:r>
          </w:p>
          <w:p w:rsidR="00D803F9" w:rsidRDefault="00D803F9">
            <w:pPr>
              <w:rPr>
                <w:snapToGrid w:val="0"/>
                <w:lang w:eastAsia="nl-NL"/>
              </w:rPr>
            </w:pPr>
            <w:r>
              <w:rPr>
                <w:snapToGrid w:val="0"/>
                <w:lang w:eastAsia="nl-NL"/>
              </w:rPr>
              <w:t xml:space="preserve">Wie coördineert alle activiteiten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b/>
              </w:rPr>
            </w:pPr>
            <w:r>
              <w:rPr>
                <w:b/>
              </w:rPr>
              <w:t xml:space="preserve">Programma </w:t>
            </w:r>
          </w:p>
          <w:p w:rsidR="00D803F9" w:rsidRDefault="00D803F9">
            <w:pPr>
              <w:rPr>
                <w:snapToGrid w:val="0"/>
                <w:lang w:eastAsia="nl-NL"/>
              </w:rPr>
            </w:pPr>
            <w:r>
              <w:rPr>
                <w:snapToGrid w:val="0"/>
                <w:lang w:eastAsia="nl-NL"/>
              </w:rPr>
              <w:t xml:space="preserve">Om misverstanden te voorkomen is het goed om in het draaiboek te beginnen met het programma. Alle betrokkenen gaan dan uit van dezelfde tijden, locaties en andere belangrijke punten die in het programma staan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r>
              <w:rPr>
                <w:snapToGrid w:val="0"/>
                <w:lang w:eastAsia="nl-NL"/>
              </w:rPr>
              <w:t xml:space="preserve">Soms zijn er bepaalde punten die extra aandacht vragen of waar rekening mee moet worden gehouden. Het is goed om dit ook in het draaiboek vast te leggen </w:t>
            </w:r>
          </w:p>
        </w:tc>
      </w:tr>
      <w:tr w:rsidR="00D803F9" w:rsidTr="00D803F9">
        <w:tblPrEx>
          <w:tblCellMar>
            <w:top w:w="0" w:type="dxa"/>
            <w:bottom w:w="0" w:type="dxa"/>
          </w:tblCellMar>
        </w:tblPrEx>
        <w:trPr>
          <w:cantSplit/>
        </w:trPr>
        <w:tc>
          <w:tcPr>
            <w:tcW w:w="4253" w:type="dxa"/>
          </w:tcPr>
          <w:p w:rsidR="00D803F9" w:rsidRDefault="00D803F9">
            <w:pPr>
              <w:rPr>
                <w:b/>
              </w:rPr>
            </w:pPr>
            <w:r>
              <w:rPr>
                <w:b/>
              </w:rPr>
              <w:t xml:space="preserve">Activiteiten in chronologische volgorde </w:t>
            </w:r>
          </w:p>
          <w:p w:rsidR="00D803F9" w:rsidRDefault="00D803F9">
            <w:pPr>
              <w:rPr>
                <w:snapToGrid w:val="0"/>
                <w:lang w:eastAsia="nl-NL"/>
              </w:rPr>
            </w:pPr>
            <w:r>
              <w:rPr>
                <w:snapToGrid w:val="0"/>
                <w:lang w:eastAsia="nl-NL"/>
              </w:rPr>
              <w:t>Alle activiteiten en zaken die moeten worden geregeld, kunt u het beste in chronologische volgorde in het draaiboek opnemen.</w:t>
            </w:r>
          </w:p>
          <w:p w:rsidR="00D803F9" w:rsidRDefault="00D803F9">
            <w:pPr>
              <w:rPr>
                <w:snapToGrid w:val="0"/>
                <w:lang w:eastAsia="nl-NL"/>
              </w:rPr>
            </w:pPr>
            <w:r>
              <w:rPr>
                <w:snapToGrid w:val="0"/>
                <w:lang w:eastAsia="nl-NL"/>
              </w:rPr>
              <w:t>Hieronder volgt een algemene opsomming waaraan u moet denken bij de organisatie van een evenement. Dit kan bijvoorbeeld een open dag zijn, de opening van een nieuwe kazerne of de viering van een jubileum</w:t>
            </w:r>
          </w:p>
          <w:p w:rsidR="00D803F9" w:rsidRDefault="00D803F9">
            <w:pPr>
              <w:rPr>
                <w:snapToGrid w:val="0"/>
                <w:lang w:eastAsia="nl-NL"/>
              </w:rPr>
            </w:pPr>
            <w:r>
              <w:rPr>
                <w:snapToGrid w:val="0"/>
                <w:lang w:eastAsia="nl-NL"/>
              </w:rPr>
              <w:t xml:space="preserve">U kunt deze lijst natuurlijk helemaal aanpassen aan uw eigen organisatie.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b/>
              </w:rPr>
            </w:pPr>
            <w:r>
              <w:rPr>
                <w:b/>
              </w:rPr>
              <w:lastRenderedPageBreak/>
              <w:t xml:space="preserve">Programma </w:t>
            </w:r>
          </w:p>
          <w:p w:rsidR="00D803F9" w:rsidRDefault="00D803F9">
            <w:pPr>
              <w:numPr>
                <w:ilvl w:val="0"/>
                <w:numId w:val="3"/>
              </w:numPr>
              <w:rPr>
                <w:snapToGrid w:val="0"/>
                <w:lang w:eastAsia="nl-NL"/>
              </w:rPr>
            </w:pPr>
            <w:r>
              <w:rPr>
                <w:snapToGrid w:val="0"/>
                <w:lang w:eastAsia="nl-NL"/>
              </w:rPr>
              <w:t xml:space="preserve">Vaststellen datum en tijdstip </w:t>
            </w:r>
          </w:p>
          <w:p w:rsidR="00D803F9" w:rsidRDefault="00D803F9">
            <w:pPr>
              <w:numPr>
                <w:ilvl w:val="0"/>
                <w:numId w:val="3"/>
              </w:numPr>
              <w:rPr>
                <w:snapToGrid w:val="0"/>
                <w:lang w:eastAsia="nl-NL"/>
              </w:rPr>
            </w:pPr>
            <w:r>
              <w:rPr>
                <w:snapToGrid w:val="0"/>
                <w:lang w:eastAsia="nl-NL"/>
              </w:rPr>
              <w:t xml:space="preserve">Vaststellen definitief programma </w:t>
            </w:r>
          </w:p>
          <w:p w:rsidR="00D803F9" w:rsidRDefault="00D803F9">
            <w:pPr>
              <w:numPr>
                <w:ilvl w:val="0"/>
                <w:numId w:val="3"/>
              </w:numPr>
              <w:rPr>
                <w:snapToGrid w:val="0"/>
                <w:lang w:eastAsia="nl-NL"/>
              </w:rPr>
            </w:pPr>
            <w:r>
              <w:rPr>
                <w:snapToGrid w:val="0"/>
                <w:lang w:eastAsia="nl-NL"/>
              </w:rPr>
              <w:t xml:space="preserve">Wie verricht de openingshandeling </w:t>
            </w:r>
          </w:p>
          <w:p w:rsidR="00D803F9" w:rsidRDefault="00D803F9">
            <w:pPr>
              <w:numPr>
                <w:ilvl w:val="0"/>
                <w:numId w:val="3"/>
              </w:numPr>
              <w:rPr>
                <w:snapToGrid w:val="0"/>
                <w:lang w:eastAsia="nl-NL"/>
              </w:rPr>
            </w:pPr>
            <w:r>
              <w:rPr>
                <w:snapToGrid w:val="0"/>
                <w:lang w:eastAsia="nl-NL"/>
              </w:rPr>
              <w:t xml:space="preserve">Benaderen van de sprekers </w:t>
            </w:r>
          </w:p>
          <w:p w:rsidR="00D803F9" w:rsidRDefault="00D803F9">
            <w:pPr>
              <w:numPr>
                <w:ilvl w:val="0"/>
                <w:numId w:val="3"/>
              </w:numPr>
              <w:rPr>
                <w:snapToGrid w:val="0"/>
                <w:lang w:eastAsia="nl-NL"/>
              </w:rPr>
            </w:pPr>
            <w:r>
              <w:rPr>
                <w:snapToGrid w:val="0"/>
                <w:lang w:eastAsia="nl-NL"/>
              </w:rPr>
              <w:t xml:space="preserve">Welke ruimtes hebben we nodig voor het evenement </w:t>
            </w:r>
          </w:p>
          <w:p w:rsidR="00D803F9" w:rsidRDefault="00D803F9">
            <w:pPr>
              <w:numPr>
                <w:ilvl w:val="0"/>
                <w:numId w:val="3"/>
              </w:numPr>
              <w:rPr>
                <w:snapToGrid w:val="0"/>
                <w:lang w:eastAsia="nl-NL"/>
              </w:rPr>
            </w:pPr>
            <w:r>
              <w:rPr>
                <w:snapToGrid w:val="0"/>
                <w:lang w:eastAsia="nl-NL"/>
              </w:rPr>
              <w:t xml:space="preserve">Inrichting ruimten: </w:t>
            </w:r>
          </w:p>
          <w:p w:rsidR="00D803F9" w:rsidRDefault="00D803F9">
            <w:pPr>
              <w:numPr>
                <w:ilvl w:val="0"/>
                <w:numId w:val="3"/>
              </w:numPr>
              <w:rPr>
                <w:snapToGrid w:val="0"/>
                <w:lang w:eastAsia="nl-NL"/>
              </w:rPr>
            </w:pPr>
            <w:r>
              <w:rPr>
                <w:snapToGrid w:val="0"/>
                <w:lang w:eastAsia="nl-NL"/>
              </w:rPr>
              <w:t xml:space="preserve">AV apparatuur </w:t>
            </w:r>
          </w:p>
          <w:p w:rsidR="00D803F9" w:rsidRDefault="00D803F9">
            <w:pPr>
              <w:numPr>
                <w:ilvl w:val="0"/>
                <w:numId w:val="3"/>
              </w:numPr>
              <w:rPr>
                <w:snapToGrid w:val="0"/>
                <w:lang w:eastAsia="nl-NL"/>
              </w:rPr>
            </w:pPr>
            <w:r>
              <w:rPr>
                <w:snapToGrid w:val="0"/>
                <w:lang w:eastAsia="nl-NL"/>
              </w:rPr>
              <w:t xml:space="preserve">Microfoon </w:t>
            </w:r>
          </w:p>
          <w:p w:rsidR="00D803F9" w:rsidRDefault="00D803F9">
            <w:pPr>
              <w:numPr>
                <w:ilvl w:val="0"/>
                <w:numId w:val="3"/>
              </w:numPr>
              <w:rPr>
                <w:snapToGrid w:val="0"/>
                <w:lang w:eastAsia="nl-NL"/>
              </w:rPr>
            </w:pPr>
            <w:r>
              <w:rPr>
                <w:snapToGrid w:val="0"/>
                <w:lang w:eastAsia="nl-NL"/>
              </w:rPr>
              <w:t xml:space="preserve">Katheder </w:t>
            </w:r>
          </w:p>
          <w:p w:rsidR="00D803F9" w:rsidRDefault="00D803F9">
            <w:pPr>
              <w:numPr>
                <w:ilvl w:val="0"/>
                <w:numId w:val="3"/>
              </w:numPr>
              <w:rPr>
                <w:snapToGrid w:val="0"/>
                <w:lang w:eastAsia="nl-NL"/>
              </w:rPr>
            </w:pPr>
            <w:r>
              <w:rPr>
                <w:snapToGrid w:val="0"/>
                <w:lang w:eastAsia="nl-NL"/>
              </w:rPr>
              <w:t xml:space="preserve">Bloemstukjes </w:t>
            </w:r>
          </w:p>
          <w:p w:rsidR="00D803F9" w:rsidRDefault="00D803F9">
            <w:pPr>
              <w:numPr>
                <w:ilvl w:val="0"/>
                <w:numId w:val="3"/>
              </w:numPr>
              <w:rPr>
                <w:snapToGrid w:val="0"/>
                <w:lang w:eastAsia="nl-NL"/>
              </w:rPr>
            </w:pPr>
            <w:r>
              <w:rPr>
                <w:snapToGrid w:val="0"/>
                <w:lang w:eastAsia="nl-NL"/>
              </w:rPr>
              <w:t xml:space="preserve">Kan water/glazen voor sprekers </w:t>
            </w:r>
          </w:p>
          <w:p w:rsidR="00D803F9" w:rsidRDefault="00D803F9">
            <w:pPr>
              <w:numPr>
                <w:ilvl w:val="0"/>
                <w:numId w:val="3"/>
              </w:numPr>
              <w:rPr>
                <w:snapToGrid w:val="0"/>
                <w:lang w:eastAsia="nl-NL"/>
              </w:rPr>
            </w:pPr>
            <w:r>
              <w:rPr>
                <w:snapToGrid w:val="0"/>
                <w:lang w:eastAsia="nl-NL"/>
              </w:rPr>
              <w:t xml:space="preserve">Verder afhankelijk van evt. demonstraties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numPr>
                <w:ilvl w:val="0"/>
                <w:numId w:val="4"/>
              </w:numPr>
              <w:rPr>
                <w:b/>
              </w:rPr>
            </w:pPr>
            <w:r>
              <w:rPr>
                <w:b/>
              </w:rPr>
              <w:t xml:space="preserve">Uitnodiging </w:t>
            </w:r>
          </w:p>
          <w:p w:rsidR="00D803F9" w:rsidRDefault="00D803F9">
            <w:pPr>
              <w:numPr>
                <w:ilvl w:val="0"/>
                <w:numId w:val="4"/>
              </w:numPr>
              <w:rPr>
                <w:snapToGrid w:val="0"/>
                <w:lang w:eastAsia="nl-NL"/>
              </w:rPr>
            </w:pPr>
            <w:r>
              <w:rPr>
                <w:snapToGrid w:val="0"/>
                <w:lang w:eastAsia="nl-NL"/>
              </w:rPr>
              <w:t xml:space="preserve">Vaststellen gastenlijst </w:t>
            </w:r>
          </w:p>
          <w:p w:rsidR="00D803F9" w:rsidRDefault="00D803F9">
            <w:pPr>
              <w:numPr>
                <w:ilvl w:val="0"/>
                <w:numId w:val="4"/>
              </w:numPr>
              <w:rPr>
                <w:snapToGrid w:val="0"/>
                <w:lang w:eastAsia="nl-NL"/>
              </w:rPr>
            </w:pPr>
            <w:r>
              <w:rPr>
                <w:snapToGrid w:val="0"/>
                <w:lang w:eastAsia="nl-NL"/>
              </w:rPr>
              <w:t xml:space="preserve">Opstellen </w:t>
            </w:r>
            <w:proofErr w:type="spellStart"/>
            <w:r>
              <w:rPr>
                <w:snapToGrid w:val="0"/>
                <w:lang w:eastAsia="nl-NL"/>
              </w:rPr>
              <w:t>VIP-lijst</w:t>
            </w:r>
            <w:proofErr w:type="spellEnd"/>
            <w:r>
              <w:rPr>
                <w:snapToGrid w:val="0"/>
                <w:lang w:eastAsia="nl-NL"/>
              </w:rPr>
              <w:t xml:space="preserve"> </w:t>
            </w:r>
          </w:p>
          <w:p w:rsidR="00D803F9" w:rsidRDefault="00D803F9">
            <w:pPr>
              <w:numPr>
                <w:ilvl w:val="0"/>
                <w:numId w:val="4"/>
              </w:numPr>
              <w:rPr>
                <w:snapToGrid w:val="0"/>
                <w:lang w:eastAsia="nl-NL"/>
              </w:rPr>
            </w:pPr>
            <w:r>
              <w:rPr>
                <w:snapToGrid w:val="0"/>
                <w:lang w:eastAsia="nl-NL"/>
              </w:rPr>
              <w:t xml:space="preserve">Vaststellen soort uitnodiging (brief, kaart, antwoordkaart) </w:t>
            </w:r>
          </w:p>
          <w:p w:rsidR="00D803F9" w:rsidRDefault="00D803F9">
            <w:pPr>
              <w:numPr>
                <w:ilvl w:val="0"/>
                <w:numId w:val="4"/>
              </w:numPr>
              <w:rPr>
                <w:snapToGrid w:val="0"/>
                <w:lang w:eastAsia="nl-NL"/>
              </w:rPr>
            </w:pPr>
            <w:r>
              <w:rPr>
                <w:snapToGrid w:val="0"/>
                <w:lang w:eastAsia="nl-NL"/>
              </w:rPr>
              <w:t xml:space="preserve">Ontwerp uitnodiging </w:t>
            </w:r>
          </w:p>
          <w:p w:rsidR="00D803F9" w:rsidRDefault="00D803F9">
            <w:pPr>
              <w:numPr>
                <w:ilvl w:val="0"/>
                <w:numId w:val="4"/>
              </w:numPr>
              <w:rPr>
                <w:snapToGrid w:val="0"/>
                <w:lang w:eastAsia="nl-NL"/>
              </w:rPr>
            </w:pPr>
            <w:r>
              <w:rPr>
                <w:snapToGrid w:val="0"/>
                <w:lang w:eastAsia="nl-NL"/>
              </w:rPr>
              <w:t xml:space="preserve">Registratie binnenkomende antwoordkaarten </w:t>
            </w:r>
          </w:p>
          <w:p w:rsidR="00D803F9" w:rsidRDefault="00D803F9">
            <w:pPr>
              <w:numPr>
                <w:ilvl w:val="0"/>
                <w:numId w:val="4"/>
              </w:numPr>
              <w:rPr>
                <w:snapToGrid w:val="0"/>
                <w:lang w:eastAsia="nl-NL"/>
              </w:rPr>
            </w:pPr>
            <w:r>
              <w:rPr>
                <w:snapToGrid w:val="0"/>
                <w:lang w:eastAsia="nl-NL"/>
              </w:rPr>
              <w:t xml:space="preserve">Denk bij het uitnodigen ook aan de pers! </w:t>
            </w:r>
          </w:p>
          <w:p w:rsidR="00D803F9" w:rsidRDefault="00D803F9">
            <w:pPr>
              <w:numPr>
                <w:ilvl w:val="0"/>
                <w:numId w:val="4"/>
              </w:numPr>
              <w:rPr>
                <w:snapToGrid w:val="0"/>
                <w:lang w:eastAsia="nl-NL"/>
              </w:rPr>
            </w:pPr>
            <w:r>
              <w:rPr>
                <w:snapToGrid w:val="0"/>
                <w:lang w:eastAsia="nl-NL"/>
              </w:rPr>
              <w:t xml:space="preserve">Voor open dag: </w:t>
            </w:r>
          </w:p>
          <w:p w:rsidR="00D803F9" w:rsidRDefault="00D803F9">
            <w:pPr>
              <w:numPr>
                <w:ilvl w:val="0"/>
                <w:numId w:val="4"/>
              </w:numPr>
              <w:rPr>
                <w:snapToGrid w:val="0"/>
                <w:lang w:eastAsia="nl-NL"/>
              </w:rPr>
            </w:pPr>
            <w:r>
              <w:rPr>
                <w:snapToGrid w:val="0"/>
                <w:lang w:eastAsia="nl-NL"/>
              </w:rPr>
              <w:t xml:space="preserve">huis-aan-huisblad </w:t>
            </w:r>
          </w:p>
          <w:p w:rsidR="00D803F9" w:rsidRDefault="00D803F9">
            <w:pPr>
              <w:numPr>
                <w:ilvl w:val="0"/>
                <w:numId w:val="4"/>
              </w:numPr>
              <w:rPr>
                <w:snapToGrid w:val="0"/>
                <w:lang w:eastAsia="nl-NL"/>
              </w:rPr>
            </w:pPr>
            <w:r>
              <w:rPr>
                <w:snapToGrid w:val="0"/>
                <w:lang w:eastAsia="nl-NL"/>
              </w:rPr>
              <w:t xml:space="preserve">affiches ophangen bij middenstand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numPr>
                <w:ilvl w:val="0"/>
                <w:numId w:val="4"/>
              </w:numPr>
            </w:pPr>
            <w:r>
              <w:t>Buitenterrein</w:t>
            </w:r>
          </w:p>
          <w:p w:rsidR="00D803F9" w:rsidRDefault="00D803F9">
            <w:pPr>
              <w:numPr>
                <w:ilvl w:val="0"/>
                <w:numId w:val="4"/>
              </w:numPr>
              <w:rPr>
                <w:snapToGrid w:val="0"/>
                <w:lang w:eastAsia="nl-NL"/>
              </w:rPr>
            </w:pPr>
            <w:r>
              <w:rPr>
                <w:snapToGrid w:val="0"/>
                <w:lang w:eastAsia="nl-NL"/>
              </w:rPr>
              <w:t xml:space="preserve">Eventueel rommel verwijderen </w:t>
            </w:r>
          </w:p>
          <w:p w:rsidR="00D803F9" w:rsidRDefault="00D803F9">
            <w:pPr>
              <w:numPr>
                <w:ilvl w:val="0"/>
                <w:numId w:val="4"/>
              </w:numPr>
              <w:rPr>
                <w:snapToGrid w:val="0"/>
                <w:lang w:eastAsia="nl-NL"/>
              </w:rPr>
            </w:pPr>
            <w:r>
              <w:rPr>
                <w:snapToGrid w:val="0"/>
                <w:lang w:eastAsia="nl-NL"/>
              </w:rPr>
              <w:t xml:space="preserve">Glazenwasser </w:t>
            </w:r>
          </w:p>
          <w:p w:rsidR="00D803F9" w:rsidRDefault="00D803F9">
            <w:pPr>
              <w:numPr>
                <w:ilvl w:val="0"/>
                <w:numId w:val="4"/>
              </w:numPr>
              <w:rPr>
                <w:snapToGrid w:val="0"/>
                <w:lang w:eastAsia="nl-NL"/>
              </w:rPr>
            </w:pPr>
            <w:r>
              <w:rPr>
                <w:snapToGrid w:val="0"/>
                <w:lang w:eastAsia="nl-NL"/>
              </w:rPr>
              <w:t xml:space="preserve">Brandweervlag en nationale vlag gereed leggen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b/>
              </w:rPr>
            </w:pPr>
            <w:r>
              <w:rPr>
                <w:b/>
              </w:rPr>
              <w:lastRenderedPageBreak/>
              <w:t xml:space="preserve">Demonstraties </w:t>
            </w:r>
          </w:p>
          <w:p w:rsidR="00D803F9" w:rsidRDefault="00D803F9">
            <w:pPr>
              <w:numPr>
                <w:ilvl w:val="0"/>
                <w:numId w:val="5"/>
              </w:numPr>
              <w:rPr>
                <w:snapToGrid w:val="0"/>
                <w:lang w:eastAsia="nl-NL"/>
              </w:rPr>
            </w:pPr>
            <w:r>
              <w:rPr>
                <w:snapToGrid w:val="0"/>
                <w:lang w:eastAsia="nl-NL"/>
              </w:rPr>
              <w:t xml:space="preserve">Worden er demonstraties gehouden </w:t>
            </w:r>
          </w:p>
          <w:p w:rsidR="00D803F9" w:rsidRDefault="00D803F9">
            <w:pPr>
              <w:numPr>
                <w:ilvl w:val="0"/>
                <w:numId w:val="5"/>
              </w:numPr>
              <w:rPr>
                <w:snapToGrid w:val="0"/>
                <w:lang w:eastAsia="nl-NL"/>
              </w:rPr>
            </w:pPr>
            <w:r>
              <w:rPr>
                <w:snapToGrid w:val="0"/>
                <w:lang w:eastAsia="nl-NL"/>
              </w:rPr>
              <w:t xml:space="preserve">Wie bereidt de demonstraties voor? </w:t>
            </w:r>
          </w:p>
          <w:p w:rsidR="00D803F9" w:rsidRDefault="00D803F9">
            <w:pPr>
              <w:numPr>
                <w:ilvl w:val="0"/>
                <w:numId w:val="5"/>
              </w:numPr>
              <w:rPr>
                <w:snapToGrid w:val="0"/>
                <w:lang w:eastAsia="nl-NL"/>
              </w:rPr>
            </w:pPr>
            <w:r>
              <w:rPr>
                <w:snapToGrid w:val="0"/>
                <w:lang w:eastAsia="nl-NL"/>
              </w:rPr>
              <w:t xml:space="preserve">Wie moeten daarbij worden ingezet? </w:t>
            </w:r>
          </w:p>
          <w:p w:rsidR="00D803F9" w:rsidRDefault="00D803F9">
            <w:pPr>
              <w:numPr>
                <w:ilvl w:val="0"/>
                <w:numId w:val="5"/>
              </w:numPr>
              <w:rPr>
                <w:snapToGrid w:val="0"/>
                <w:lang w:eastAsia="nl-NL"/>
              </w:rPr>
            </w:pPr>
            <w:r>
              <w:rPr>
                <w:snapToGrid w:val="0"/>
                <w:lang w:eastAsia="nl-NL"/>
              </w:rPr>
              <w:t xml:space="preserve">Wat hebben we daarvoor nodig? </w:t>
            </w:r>
          </w:p>
          <w:p w:rsidR="00D803F9" w:rsidRDefault="00D803F9">
            <w:pPr>
              <w:numPr>
                <w:ilvl w:val="0"/>
                <w:numId w:val="5"/>
              </w:numPr>
              <w:rPr>
                <w:snapToGrid w:val="0"/>
                <w:lang w:eastAsia="nl-NL"/>
              </w:rPr>
            </w:pPr>
            <w:r>
              <w:rPr>
                <w:snapToGrid w:val="0"/>
                <w:lang w:eastAsia="nl-NL"/>
              </w:rPr>
              <w:t xml:space="preserve">Welk deel van het terrein richten we daarvoor in?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b/>
              </w:rPr>
            </w:pPr>
            <w:r>
              <w:rPr>
                <w:b/>
              </w:rPr>
              <w:t>Parkeerruimte</w:t>
            </w:r>
          </w:p>
          <w:p w:rsidR="00D803F9" w:rsidRDefault="00D803F9">
            <w:pPr>
              <w:numPr>
                <w:ilvl w:val="0"/>
                <w:numId w:val="6"/>
              </w:numPr>
              <w:rPr>
                <w:snapToGrid w:val="0"/>
                <w:lang w:eastAsia="nl-NL"/>
              </w:rPr>
            </w:pPr>
            <w:r>
              <w:rPr>
                <w:snapToGrid w:val="0"/>
                <w:lang w:eastAsia="nl-NL"/>
              </w:rPr>
              <w:t xml:space="preserve">Voldoende parkeerruimte voor aantal gasten </w:t>
            </w:r>
          </w:p>
          <w:p w:rsidR="00D803F9" w:rsidRDefault="00D803F9">
            <w:pPr>
              <w:numPr>
                <w:ilvl w:val="0"/>
                <w:numId w:val="6"/>
              </w:numPr>
              <w:rPr>
                <w:snapToGrid w:val="0"/>
                <w:lang w:eastAsia="nl-NL"/>
              </w:rPr>
            </w:pPr>
            <w:r>
              <w:rPr>
                <w:snapToGrid w:val="0"/>
                <w:lang w:eastAsia="nl-NL"/>
              </w:rPr>
              <w:t xml:space="preserve">Parkeerplaatsen reserveren voor </w:t>
            </w:r>
            <w:proofErr w:type="spellStart"/>
            <w:r>
              <w:rPr>
                <w:snapToGrid w:val="0"/>
                <w:lang w:eastAsia="nl-NL"/>
              </w:rPr>
              <w:t>vip's</w:t>
            </w:r>
            <w:proofErr w:type="spellEnd"/>
            <w:r>
              <w:rPr>
                <w:snapToGrid w:val="0"/>
                <w:lang w:eastAsia="nl-NL"/>
              </w:rPr>
              <w:t xml:space="preserve"> </w:t>
            </w:r>
          </w:p>
          <w:p w:rsidR="00D803F9" w:rsidRDefault="00D803F9">
            <w:pPr>
              <w:numPr>
                <w:ilvl w:val="0"/>
                <w:numId w:val="6"/>
              </w:numPr>
              <w:rPr>
                <w:snapToGrid w:val="0"/>
                <w:lang w:eastAsia="nl-NL"/>
              </w:rPr>
            </w:pPr>
            <w:r>
              <w:rPr>
                <w:snapToGrid w:val="0"/>
                <w:lang w:eastAsia="nl-NL"/>
              </w:rPr>
              <w:t xml:space="preserve">Brandweermaterieel buiten tentoonstellen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b/>
              </w:rPr>
            </w:pPr>
            <w:r>
              <w:rPr>
                <w:b/>
              </w:rPr>
              <w:t xml:space="preserve">Gebouw binnen </w:t>
            </w:r>
          </w:p>
          <w:p w:rsidR="00D803F9" w:rsidRDefault="00D803F9">
            <w:pPr>
              <w:numPr>
                <w:ilvl w:val="0"/>
                <w:numId w:val="7"/>
              </w:numPr>
              <w:rPr>
                <w:snapToGrid w:val="0"/>
                <w:lang w:eastAsia="nl-NL"/>
              </w:rPr>
            </w:pPr>
            <w:r>
              <w:rPr>
                <w:snapToGrid w:val="0"/>
                <w:lang w:eastAsia="nl-NL"/>
              </w:rPr>
              <w:t xml:space="preserve">Rommel uit de gangen </w:t>
            </w:r>
          </w:p>
          <w:p w:rsidR="00D803F9" w:rsidRDefault="00D803F9">
            <w:pPr>
              <w:numPr>
                <w:ilvl w:val="0"/>
                <w:numId w:val="7"/>
              </w:numPr>
              <w:rPr>
                <w:snapToGrid w:val="0"/>
                <w:lang w:eastAsia="nl-NL"/>
              </w:rPr>
            </w:pPr>
            <w:r>
              <w:rPr>
                <w:snapToGrid w:val="0"/>
                <w:lang w:eastAsia="nl-NL"/>
              </w:rPr>
              <w:t xml:space="preserve">Bureaus opgeruimd </w:t>
            </w:r>
          </w:p>
          <w:p w:rsidR="00D803F9" w:rsidRDefault="00D803F9">
            <w:pPr>
              <w:numPr>
                <w:ilvl w:val="0"/>
                <w:numId w:val="7"/>
              </w:numPr>
              <w:rPr>
                <w:snapToGrid w:val="0"/>
                <w:lang w:eastAsia="nl-NL"/>
              </w:rPr>
            </w:pPr>
            <w:r>
              <w:rPr>
                <w:snapToGrid w:val="0"/>
                <w:lang w:eastAsia="nl-NL"/>
              </w:rPr>
              <w:t xml:space="preserve">Prullenmand leeg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b/>
              </w:rPr>
            </w:pPr>
            <w:r>
              <w:rPr>
                <w:b/>
              </w:rPr>
              <w:t xml:space="preserve">Ontvangst/begeleiding gasten </w:t>
            </w:r>
          </w:p>
          <w:p w:rsidR="00D803F9" w:rsidRDefault="00D803F9">
            <w:pPr>
              <w:numPr>
                <w:ilvl w:val="0"/>
                <w:numId w:val="8"/>
              </w:numPr>
              <w:rPr>
                <w:snapToGrid w:val="0"/>
                <w:lang w:eastAsia="nl-NL"/>
              </w:rPr>
            </w:pPr>
            <w:r>
              <w:rPr>
                <w:snapToGrid w:val="0"/>
                <w:lang w:eastAsia="nl-NL"/>
              </w:rPr>
              <w:t xml:space="preserve">Zijn er gasten die opgehaald moeten worden? (jubilaris) </w:t>
            </w:r>
          </w:p>
          <w:p w:rsidR="00D803F9" w:rsidRDefault="00D803F9">
            <w:pPr>
              <w:numPr>
                <w:ilvl w:val="0"/>
                <w:numId w:val="8"/>
              </w:numPr>
              <w:rPr>
                <w:snapToGrid w:val="0"/>
                <w:lang w:eastAsia="nl-NL"/>
              </w:rPr>
            </w:pPr>
            <w:r>
              <w:rPr>
                <w:snapToGrid w:val="0"/>
                <w:lang w:eastAsia="nl-NL"/>
              </w:rPr>
              <w:t xml:space="preserve">Waar vindt de ontvangst plaats? </w:t>
            </w:r>
          </w:p>
          <w:p w:rsidR="00D803F9" w:rsidRDefault="00D803F9">
            <w:pPr>
              <w:numPr>
                <w:ilvl w:val="0"/>
                <w:numId w:val="8"/>
              </w:numPr>
              <w:rPr>
                <w:snapToGrid w:val="0"/>
                <w:lang w:eastAsia="nl-NL"/>
              </w:rPr>
            </w:pPr>
            <w:r>
              <w:rPr>
                <w:snapToGrid w:val="0"/>
                <w:lang w:eastAsia="nl-NL"/>
              </w:rPr>
              <w:t xml:space="preserve">Wie ontvangt de </w:t>
            </w:r>
            <w:proofErr w:type="spellStart"/>
            <w:r>
              <w:rPr>
                <w:snapToGrid w:val="0"/>
                <w:lang w:eastAsia="nl-NL"/>
              </w:rPr>
              <w:t>vip's</w:t>
            </w:r>
            <w:proofErr w:type="spellEnd"/>
            <w:r>
              <w:rPr>
                <w:snapToGrid w:val="0"/>
                <w:lang w:eastAsia="nl-NL"/>
              </w:rPr>
              <w:t xml:space="preserve">? </w:t>
            </w:r>
          </w:p>
          <w:p w:rsidR="00D803F9" w:rsidRDefault="00D803F9">
            <w:pPr>
              <w:numPr>
                <w:ilvl w:val="0"/>
                <w:numId w:val="8"/>
              </w:numPr>
              <w:rPr>
                <w:snapToGrid w:val="0"/>
                <w:lang w:eastAsia="nl-NL"/>
              </w:rPr>
            </w:pPr>
            <w:r>
              <w:rPr>
                <w:snapToGrid w:val="0"/>
                <w:lang w:eastAsia="nl-NL"/>
              </w:rPr>
              <w:t xml:space="preserve">Wie ontvangt de overige gasten? </w:t>
            </w:r>
          </w:p>
          <w:p w:rsidR="00D803F9" w:rsidRDefault="00D803F9">
            <w:pPr>
              <w:numPr>
                <w:ilvl w:val="0"/>
                <w:numId w:val="8"/>
              </w:numPr>
              <w:rPr>
                <w:snapToGrid w:val="0"/>
                <w:lang w:eastAsia="nl-NL"/>
              </w:rPr>
            </w:pPr>
            <w:r>
              <w:rPr>
                <w:snapToGrid w:val="0"/>
                <w:lang w:eastAsia="nl-NL"/>
              </w:rPr>
              <w:t xml:space="preserve">Wie ontvangt de laatkomers?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snapToGrid w:val="0"/>
                <w:lang w:eastAsia="nl-NL"/>
              </w:rPr>
            </w:pPr>
            <w:r>
              <w:rPr>
                <w:b/>
                <w:snapToGrid w:val="0"/>
                <w:lang w:eastAsia="nl-NL"/>
              </w:rPr>
              <w:t xml:space="preserve">Binnen handbereik tijdens ontvangst </w:t>
            </w:r>
          </w:p>
          <w:p w:rsidR="00D803F9" w:rsidRDefault="00D803F9">
            <w:pPr>
              <w:numPr>
                <w:ilvl w:val="0"/>
                <w:numId w:val="9"/>
              </w:numPr>
              <w:rPr>
                <w:snapToGrid w:val="0"/>
                <w:lang w:eastAsia="nl-NL"/>
              </w:rPr>
            </w:pPr>
            <w:r>
              <w:rPr>
                <w:snapToGrid w:val="0"/>
                <w:lang w:eastAsia="nl-NL"/>
              </w:rPr>
              <w:t xml:space="preserve">Gastenlijst </w:t>
            </w:r>
          </w:p>
          <w:p w:rsidR="00D803F9" w:rsidRDefault="00D803F9">
            <w:pPr>
              <w:numPr>
                <w:ilvl w:val="0"/>
                <w:numId w:val="9"/>
              </w:numPr>
              <w:rPr>
                <w:snapToGrid w:val="0"/>
                <w:lang w:eastAsia="nl-NL"/>
              </w:rPr>
            </w:pPr>
            <w:proofErr w:type="spellStart"/>
            <w:r>
              <w:rPr>
                <w:snapToGrid w:val="0"/>
                <w:lang w:eastAsia="nl-NL"/>
              </w:rPr>
              <w:t>Vip-lijst</w:t>
            </w:r>
            <w:proofErr w:type="spellEnd"/>
            <w:r>
              <w:rPr>
                <w:snapToGrid w:val="0"/>
                <w:lang w:eastAsia="nl-NL"/>
              </w:rPr>
              <w:t xml:space="preserve"> / perslijst </w:t>
            </w:r>
          </w:p>
          <w:p w:rsidR="00D803F9" w:rsidRDefault="00D803F9">
            <w:pPr>
              <w:numPr>
                <w:ilvl w:val="0"/>
                <w:numId w:val="9"/>
              </w:numPr>
              <w:rPr>
                <w:snapToGrid w:val="0"/>
                <w:lang w:eastAsia="nl-NL"/>
              </w:rPr>
            </w:pPr>
            <w:r>
              <w:rPr>
                <w:snapToGrid w:val="0"/>
                <w:lang w:eastAsia="nl-NL"/>
              </w:rPr>
              <w:t xml:space="preserve">Eventueel tafel voor geschenken </w:t>
            </w:r>
          </w:p>
          <w:p w:rsidR="00D803F9" w:rsidRDefault="00D803F9">
            <w:pPr>
              <w:numPr>
                <w:ilvl w:val="0"/>
                <w:numId w:val="9"/>
              </w:numPr>
              <w:rPr>
                <w:snapToGrid w:val="0"/>
                <w:lang w:eastAsia="nl-NL"/>
              </w:rPr>
            </w:pPr>
            <w:r>
              <w:rPr>
                <w:snapToGrid w:val="0"/>
                <w:lang w:eastAsia="nl-NL"/>
              </w:rPr>
              <w:t xml:space="preserve">Lijstje met telefoon/semafoonnummers: betrokken medewerkers, ontvangers gasten </w:t>
            </w:r>
          </w:p>
          <w:p w:rsidR="00D803F9" w:rsidRDefault="00D803F9">
            <w:pPr>
              <w:numPr>
                <w:ilvl w:val="0"/>
                <w:numId w:val="9"/>
              </w:numPr>
              <w:rPr>
                <w:snapToGrid w:val="0"/>
                <w:lang w:eastAsia="nl-NL"/>
              </w:rPr>
            </w:pPr>
            <w:proofErr w:type="spellStart"/>
            <w:r>
              <w:rPr>
                <w:snapToGrid w:val="0"/>
                <w:lang w:eastAsia="nl-NL"/>
              </w:rPr>
              <w:t>Handypack</w:t>
            </w:r>
            <w:proofErr w:type="spellEnd"/>
            <w:r>
              <w:rPr>
                <w:snapToGrid w:val="0"/>
                <w:lang w:eastAsia="nl-NL"/>
              </w:rPr>
              <w:t xml:space="preserve">: paperclips, plakband, schaar etc.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b/>
              </w:rPr>
            </w:pPr>
            <w:r>
              <w:rPr>
                <w:b/>
              </w:rPr>
              <w:lastRenderedPageBreak/>
              <w:t xml:space="preserve">Catering </w:t>
            </w:r>
          </w:p>
          <w:p w:rsidR="00D803F9" w:rsidRDefault="00D803F9">
            <w:pPr>
              <w:numPr>
                <w:ilvl w:val="0"/>
                <w:numId w:val="10"/>
              </w:numPr>
              <w:rPr>
                <w:snapToGrid w:val="0"/>
                <w:lang w:eastAsia="nl-NL"/>
              </w:rPr>
            </w:pPr>
            <w:r>
              <w:rPr>
                <w:snapToGrid w:val="0"/>
                <w:lang w:eastAsia="nl-NL"/>
              </w:rPr>
              <w:t xml:space="preserve">Bij binnenkomst: koffie, thee, cake / waar? </w:t>
            </w:r>
          </w:p>
          <w:p w:rsidR="00D803F9" w:rsidRDefault="00D803F9">
            <w:pPr>
              <w:numPr>
                <w:ilvl w:val="0"/>
                <w:numId w:val="10"/>
              </w:numPr>
              <w:rPr>
                <w:snapToGrid w:val="0"/>
                <w:lang w:eastAsia="nl-NL"/>
              </w:rPr>
            </w:pPr>
            <w:r>
              <w:rPr>
                <w:snapToGrid w:val="0"/>
                <w:lang w:eastAsia="nl-NL"/>
              </w:rPr>
              <w:t xml:space="preserve">Receptie na afloop (waar?) </w:t>
            </w:r>
          </w:p>
          <w:p w:rsidR="00D803F9" w:rsidRDefault="00D803F9">
            <w:pPr>
              <w:numPr>
                <w:ilvl w:val="0"/>
                <w:numId w:val="10"/>
              </w:numPr>
              <w:rPr>
                <w:snapToGrid w:val="0"/>
                <w:lang w:eastAsia="nl-NL"/>
              </w:rPr>
            </w:pPr>
            <w:r>
              <w:rPr>
                <w:snapToGrid w:val="0"/>
                <w:lang w:eastAsia="nl-NL"/>
              </w:rPr>
              <w:t xml:space="preserve">Welke drankjes worden er geschonken? </w:t>
            </w:r>
          </w:p>
          <w:p w:rsidR="00D803F9" w:rsidRDefault="00D803F9">
            <w:pPr>
              <w:numPr>
                <w:ilvl w:val="0"/>
                <w:numId w:val="10"/>
              </w:numPr>
              <w:rPr>
                <w:snapToGrid w:val="0"/>
                <w:lang w:eastAsia="nl-NL"/>
              </w:rPr>
            </w:pPr>
            <w:r>
              <w:rPr>
                <w:snapToGrid w:val="0"/>
                <w:lang w:eastAsia="nl-NL"/>
              </w:rPr>
              <w:t xml:space="preserve">Worden de drankjes geserveerd of komt er een buffet? </w:t>
            </w:r>
          </w:p>
          <w:p w:rsidR="00D803F9" w:rsidRDefault="00D803F9">
            <w:pPr>
              <w:numPr>
                <w:ilvl w:val="0"/>
                <w:numId w:val="10"/>
              </w:numPr>
              <w:rPr>
                <w:snapToGrid w:val="0"/>
                <w:lang w:eastAsia="nl-NL"/>
              </w:rPr>
            </w:pPr>
            <w:r>
              <w:rPr>
                <w:snapToGrid w:val="0"/>
                <w:lang w:eastAsia="nl-NL"/>
              </w:rPr>
              <w:t xml:space="preserve">Statafels? </w:t>
            </w:r>
          </w:p>
          <w:p w:rsidR="00D803F9" w:rsidRDefault="00D803F9">
            <w:pPr>
              <w:numPr>
                <w:ilvl w:val="0"/>
                <w:numId w:val="10"/>
              </w:numPr>
              <w:rPr>
                <w:snapToGrid w:val="0"/>
                <w:lang w:eastAsia="nl-NL"/>
              </w:rPr>
            </w:pPr>
            <w:r>
              <w:rPr>
                <w:snapToGrid w:val="0"/>
                <w:lang w:eastAsia="nl-NL"/>
              </w:rPr>
              <w:t xml:space="preserve">Hapjes (warm, koud)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r w:rsidR="00D803F9" w:rsidTr="00D803F9">
        <w:tblPrEx>
          <w:tblCellMar>
            <w:top w:w="0" w:type="dxa"/>
            <w:bottom w:w="0" w:type="dxa"/>
          </w:tblCellMar>
        </w:tblPrEx>
        <w:trPr>
          <w:cantSplit/>
        </w:trPr>
        <w:tc>
          <w:tcPr>
            <w:tcW w:w="4253" w:type="dxa"/>
          </w:tcPr>
          <w:p w:rsidR="00D803F9" w:rsidRDefault="00D803F9">
            <w:pPr>
              <w:rPr>
                <w:b/>
              </w:rPr>
            </w:pPr>
            <w:r>
              <w:rPr>
                <w:b/>
              </w:rPr>
              <w:t xml:space="preserve">Divers </w:t>
            </w:r>
          </w:p>
          <w:p w:rsidR="00D803F9" w:rsidRDefault="00D803F9">
            <w:pPr>
              <w:numPr>
                <w:ilvl w:val="0"/>
                <w:numId w:val="11"/>
              </w:numPr>
              <w:rPr>
                <w:snapToGrid w:val="0"/>
                <w:lang w:eastAsia="nl-NL"/>
              </w:rPr>
            </w:pPr>
            <w:r>
              <w:rPr>
                <w:snapToGrid w:val="0"/>
                <w:lang w:eastAsia="nl-NL"/>
              </w:rPr>
              <w:t xml:space="preserve">Wie verricht(en) tijdens evenement algemene hand- en spandiensten? </w:t>
            </w:r>
          </w:p>
          <w:p w:rsidR="00D803F9" w:rsidRDefault="00D803F9">
            <w:pPr>
              <w:numPr>
                <w:ilvl w:val="0"/>
                <w:numId w:val="11"/>
              </w:numPr>
              <w:rPr>
                <w:snapToGrid w:val="0"/>
                <w:lang w:eastAsia="nl-NL"/>
              </w:rPr>
            </w:pPr>
            <w:r>
              <w:rPr>
                <w:snapToGrid w:val="0"/>
                <w:lang w:eastAsia="nl-NL"/>
              </w:rPr>
              <w:t xml:space="preserve">Fotograaf </w:t>
            </w:r>
          </w:p>
          <w:p w:rsidR="00D803F9" w:rsidRDefault="00D803F9">
            <w:pPr>
              <w:numPr>
                <w:ilvl w:val="0"/>
                <w:numId w:val="11"/>
              </w:numPr>
              <w:rPr>
                <w:snapToGrid w:val="0"/>
                <w:lang w:eastAsia="nl-NL"/>
              </w:rPr>
            </w:pPr>
            <w:r>
              <w:rPr>
                <w:snapToGrid w:val="0"/>
                <w:lang w:eastAsia="nl-NL"/>
              </w:rPr>
              <w:t xml:space="preserve">Bij open dag ruimte inrichten voor allerkleinsten, waar ze bijvoorbeeld kunnen tekenen, filmpjes kunnen kijken. De ouders kunnen dan rustig in de kazerne rondlopen. </w:t>
            </w: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382" w:type="dxa"/>
          </w:tcPr>
          <w:p w:rsidR="00D803F9" w:rsidRDefault="00D803F9">
            <w:pPr>
              <w:rPr>
                <w:snapToGrid w:val="0"/>
                <w:lang w:eastAsia="nl-NL"/>
              </w:rPr>
            </w:pPr>
          </w:p>
        </w:tc>
        <w:tc>
          <w:tcPr>
            <w:tcW w:w="1418" w:type="dxa"/>
          </w:tcPr>
          <w:p w:rsidR="00D803F9" w:rsidRDefault="00D803F9">
            <w:pPr>
              <w:rPr>
                <w:snapToGrid w:val="0"/>
                <w:lang w:eastAsia="nl-NL"/>
              </w:rPr>
            </w:pPr>
          </w:p>
        </w:tc>
        <w:tc>
          <w:tcPr>
            <w:tcW w:w="2835" w:type="dxa"/>
          </w:tcPr>
          <w:p w:rsidR="00D803F9" w:rsidRDefault="00D803F9">
            <w:pPr>
              <w:rPr>
                <w:snapToGrid w:val="0"/>
                <w:lang w:eastAsia="nl-NL"/>
              </w:rPr>
            </w:pPr>
          </w:p>
        </w:tc>
      </w:tr>
    </w:tbl>
    <w:p w:rsidR="00000000" w:rsidRDefault="00D803F9">
      <w:pPr>
        <w:rPr>
          <w:snapToGrid w:val="0"/>
          <w:sz w:val="24"/>
          <w:lang w:eastAsia="nl-NL"/>
        </w:rPr>
      </w:pPr>
    </w:p>
    <w:sectPr w:rsidR="00000000" w:rsidSect="00D803F9">
      <w:pgSz w:w="16838" w:h="11906" w:orient="landscape"/>
      <w:pgMar w:top="1276" w:right="1418" w:bottom="1276" w:left="1134"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BA18B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
    <w:nsid w:val="11E35B1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nsid w:val="124E639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nsid w:val="139B634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nsid w:val="1ED91AD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nsid w:val="31460EE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nsid w:val="427242C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nsid w:val="46573CA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9">
    <w:nsid w:val="5A71673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nsid w:val="5B6A49D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4"/>
  </w:num>
  <w:num w:numId="4">
    <w:abstractNumId w:val="2"/>
  </w:num>
  <w:num w:numId="5">
    <w:abstractNumId w:val="9"/>
  </w:num>
  <w:num w:numId="6">
    <w:abstractNumId w:val="1"/>
  </w:num>
  <w:num w:numId="7">
    <w:abstractNumId w:val="6"/>
  </w:num>
  <w:num w:numId="8">
    <w:abstractNumId w:val="3"/>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4860E2"/>
    <w:rsid w:val="004860E2"/>
    <w:rsid w:val="00D803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eastAsia="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3">
    <w:name w:val="H3"/>
    <w:basedOn w:val="Standaard"/>
    <w:next w:val="Standaard"/>
    <w:pPr>
      <w:keepNext/>
      <w:spacing w:before="100" w:after="100"/>
      <w:outlineLvl w:val="3"/>
    </w:pPr>
    <w:rPr>
      <w:rFonts w:ascii="Times New Roman" w:hAnsi="Times New Roman"/>
      <w:b/>
      <w:snapToGrid w:val="0"/>
      <w:sz w:val="28"/>
      <w:lang w:eastAsia="nl-NL"/>
    </w:rPr>
  </w:style>
  <w:style w:type="paragraph" w:customStyle="1" w:styleId="H4">
    <w:name w:val="H4"/>
    <w:basedOn w:val="Standaard"/>
    <w:next w:val="Standaard"/>
    <w:pPr>
      <w:keepNext/>
      <w:spacing w:before="100" w:after="100"/>
      <w:outlineLvl w:val="4"/>
    </w:pPr>
    <w:rPr>
      <w:rFonts w:ascii="Times New Roman" w:hAnsi="Times New Roman"/>
      <w:b/>
      <w:snapToGrid w:val="0"/>
      <w:sz w:val="24"/>
      <w:lang w:eastAsia="nl-NL"/>
    </w:rPr>
  </w:style>
  <w:style w:type="character" w:styleId="Hyperlink">
    <w:name w:val="Hyperlink"/>
    <w:basedOn w:val="Standaardalinea-lettertype"/>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459</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CHECKLIST EVENEMENTEN</vt:lpstr>
    </vt:vector>
  </TitlesOfParts>
  <Company>Pre-Installed Company</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EVENEMENTEN</dc:title>
  <dc:creator>Brokerhof</dc:creator>
  <cp:lastModifiedBy>jongc</cp:lastModifiedBy>
  <cp:revision>2</cp:revision>
  <dcterms:created xsi:type="dcterms:W3CDTF">2012-04-22T07:25:00Z</dcterms:created>
  <dcterms:modified xsi:type="dcterms:W3CDTF">2012-04-22T07:25:00Z</dcterms:modified>
</cp:coreProperties>
</file>